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5BF" w:rsidRPr="00E6391F" w:rsidRDefault="00576536">
      <w:pPr>
        <w:keepNext/>
        <w:spacing w:before="300" w:after="120"/>
        <w:rPr>
          <w:rFonts w:ascii="Times New Roman" w:hAnsi="Times New Roman" w:cs="Times New Roman"/>
          <w:sz w:val="24"/>
          <w:szCs w:val="24"/>
        </w:rPr>
      </w:pPr>
      <w:r w:rsidRPr="00E6391F">
        <w:rPr>
          <w:rFonts w:ascii="Times New Roman" w:hAnsi="Times New Roman" w:cs="Times New Roman"/>
          <w:b/>
          <w:color w:val="1A365D"/>
          <w:sz w:val="24"/>
          <w:szCs w:val="24"/>
        </w:rPr>
        <w:t>1. GENEL DENETİM BİLGİLERİ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E2E8F0"/>
          <w:bottom w:val="single" w:sz="4" w:space="0" w:color="CBD5E0"/>
          <w:right w:val="single" w:sz="4" w:space="0" w:color="CBD5E0"/>
          <w:insideH w:val="single" w:sz="4" w:space="0" w:color="E2E8F0"/>
          <w:insideV w:val="single" w:sz="4" w:space="0" w:color="E2E8F0"/>
        </w:tblBorders>
        <w:tblLook w:val="04A0" w:firstRow="1" w:lastRow="0" w:firstColumn="1" w:lastColumn="0" w:noHBand="0" w:noVBand="1"/>
      </w:tblPr>
      <w:tblGrid>
        <w:gridCol w:w="3532"/>
        <w:gridCol w:w="2016"/>
        <w:gridCol w:w="2504"/>
        <w:gridCol w:w="2593"/>
      </w:tblGrid>
      <w:tr w:rsidR="008C45BF" w:rsidRPr="00A2222B" w:rsidTr="003F6F2D">
        <w:trPr>
          <w:trHeight w:val="281"/>
          <w:jc w:val="center"/>
        </w:trPr>
        <w:tc>
          <w:tcPr>
            <w:tcW w:w="3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3F6F2D" w:rsidRDefault="00576536" w:rsidP="003F6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Denetlenen Birim</w:t>
            </w:r>
          </w:p>
        </w:tc>
        <w:tc>
          <w:tcPr>
            <w:tcW w:w="711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A2222B" w:rsidRDefault="008C4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5BF" w:rsidRPr="00A2222B" w:rsidTr="003F6F2D">
        <w:trPr>
          <w:trHeight w:val="468"/>
          <w:jc w:val="center"/>
        </w:trPr>
        <w:tc>
          <w:tcPr>
            <w:tcW w:w="3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3F6F2D" w:rsidRDefault="00576536" w:rsidP="003F6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Denetlenen Alt Alan </w:t>
            </w:r>
          </w:p>
        </w:tc>
        <w:tc>
          <w:tcPr>
            <w:tcW w:w="7113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A2222B" w:rsidRDefault="008C4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45BF" w:rsidRPr="00A2222B" w:rsidTr="003F6F2D">
        <w:trPr>
          <w:trHeight w:val="460"/>
          <w:jc w:val="center"/>
        </w:trPr>
        <w:tc>
          <w:tcPr>
            <w:tcW w:w="3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3F6F2D" w:rsidRDefault="00576536" w:rsidP="003F6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Denetim Tarihi</w:t>
            </w:r>
          </w:p>
        </w:tc>
        <w:tc>
          <w:tcPr>
            <w:tcW w:w="20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A2222B" w:rsidRDefault="00576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22B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.... / .... / 2026</w:t>
            </w:r>
          </w:p>
        </w:tc>
        <w:tc>
          <w:tcPr>
            <w:tcW w:w="2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3F6F2D" w:rsidRDefault="00576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Denetim Saati:</w:t>
            </w:r>
          </w:p>
        </w:tc>
        <w:tc>
          <w:tcPr>
            <w:tcW w:w="25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A2222B" w:rsidRDefault="00576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222B">
              <w:rPr>
                <w:rFonts w:ascii="Times New Roman" w:hAnsi="Times New Roman" w:cs="Times New Roman"/>
                <w:b/>
                <w:color w:val="2D3748"/>
                <w:sz w:val="24"/>
                <w:szCs w:val="24"/>
              </w:rPr>
              <w:t>.... : ....</w:t>
            </w:r>
          </w:p>
        </w:tc>
      </w:tr>
      <w:tr w:rsidR="008C45BF" w:rsidRPr="00A2222B" w:rsidTr="003F6F2D">
        <w:trPr>
          <w:trHeight w:val="929"/>
          <w:jc w:val="center"/>
        </w:trPr>
        <w:tc>
          <w:tcPr>
            <w:tcW w:w="35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36F59" w:rsidRPr="003F6F2D" w:rsidRDefault="00236F59" w:rsidP="003F6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Birim Sorumlusu</w:t>
            </w:r>
          </w:p>
          <w:p w:rsidR="008C45BF" w:rsidRPr="003F6F2D" w:rsidRDefault="00576536" w:rsidP="003F6F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r w:rsidR="00236F59"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Soyadı / Ünvanı</w:t>
            </w:r>
          </w:p>
        </w:tc>
        <w:tc>
          <w:tcPr>
            <w:tcW w:w="7113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8C45BF" w:rsidRPr="00A2222B" w:rsidRDefault="008C45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C45BF" w:rsidRPr="00E6391F" w:rsidRDefault="00576536">
      <w:pPr>
        <w:keepNext/>
        <w:spacing w:before="300" w:after="120"/>
        <w:rPr>
          <w:rFonts w:ascii="Times New Roman" w:hAnsi="Times New Roman" w:cs="Times New Roman"/>
          <w:sz w:val="24"/>
          <w:szCs w:val="24"/>
        </w:rPr>
      </w:pPr>
      <w:r w:rsidRPr="00E6391F">
        <w:rPr>
          <w:rFonts w:ascii="Times New Roman" w:hAnsi="Times New Roman" w:cs="Times New Roman"/>
          <w:b/>
          <w:color w:val="1A365D"/>
          <w:sz w:val="24"/>
          <w:szCs w:val="24"/>
        </w:rPr>
        <w:t>2. DENETİM KRİTERLERİ VE DEĞERLENDİRME</w:t>
      </w:r>
    </w:p>
    <w:tbl>
      <w:tblPr>
        <w:tblW w:w="10844" w:type="dxa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E2E8F0"/>
          <w:insideV w:val="single" w:sz="4" w:space="0" w:color="E2E8F0"/>
        </w:tblBorders>
        <w:tblLook w:val="04A0" w:firstRow="1" w:lastRow="0" w:firstColumn="1" w:lastColumn="0" w:noHBand="0" w:noVBand="1"/>
      </w:tblPr>
      <w:tblGrid>
        <w:gridCol w:w="548"/>
        <w:gridCol w:w="5787"/>
        <w:gridCol w:w="762"/>
        <w:gridCol w:w="878"/>
        <w:gridCol w:w="2869"/>
      </w:tblGrid>
      <w:tr w:rsidR="008C45BF" w:rsidRPr="00E6391F" w:rsidTr="003F6F2D">
        <w:trPr>
          <w:trHeight w:val="367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2B6CB0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No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2B6CB0"/>
          </w:tcPr>
          <w:p w:rsidR="008C45BF" w:rsidRPr="00E6391F" w:rsidRDefault="00576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Denetim Kriteri (4207 Sayılı Kanun Uyarınca)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2B6CB0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Evet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2B6CB0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Hayır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2B6CB0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Açıklama / Tespitler</w:t>
            </w:r>
          </w:p>
        </w:tc>
      </w:tr>
      <w:tr w:rsidR="008C45BF" w:rsidRPr="00E6391F" w:rsidTr="003F6F2D">
        <w:trPr>
          <w:trHeight w:val="422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rPr>
                <w:rFonts w:ascii="Times New Roman" w:hAnsi="Times New Roman" w:cs="Times New Roman"/>
                <w:szCs w:val="24"/>
              </w:rPr>
            </w:pPr>
            <w:r w:rsidRPr="003F6F2D">
              <w:rPr>
                <w:rFonts w:ascii="Times New Roman" w:hAnsi="Times New Roman" w:cs="Times New Roman"/>
                <w:szCs w:val="24"/>
              </w:rPr>
              <w:t xml:space="preserve">Birime ait kapalı alanlarda </w:t>
            </w:r>
            <w:r w:rsidRPr="003F6F2D">
              <w:rPr>
                <w:rFonts w:ascii="Times New Roman" w:hAnsi="Times New Roman" w:cs="Times New Roman"/>
                <w:b/>
                <w:szCs w:val="24"/>
              </w:rPr>
              <w:t>"Sigara İçilmez"</w:t>
            </w:r>
            <w:r w:rsidRPr="003F6F2D">
              <w:rPr>
                <w:rFonts w:ascii="Times New Roman" w:hAnsi="Times New Roman" w:cs="Times New Roman"/>
                <w:szCs w:val="24"/>
              </w:rPr>
              <w:t xml:space="preserve"> uyarı ve yasal ceza tabelaları görünür şekilde asılmış mı?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8C4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BF" w:rsidRPr="00E6391F" w:rsidTr="003F6F2D">
        <w:trPr>
          <w:trHeight w:val="392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 w:rsidP="00383B82">
            <w:pPr>
              <w:rPr>
                <w:rFonts w:ascii="Times New Roman" w:hAnsi="Times New Roman" w:cs="Times New Roman"/>
                <w:szCs w:val="24"/>
              </w:rPr>
            </w:pPr>
            <w:r w:rsidRPr="003F6F2D">
              <w:rPr>
                <w:rFonts w:ascii="Times New Roman" w:hAnsi="Times New Roman" w:cs="Times New Roman"/>
                <w:szCs w:val="24"/>
              </w:rPr>
              <w:t>Tabelalarda güncel yasal ceza</w:t>
            </w:r>
            <w:r w:rsidR="00383B82" w:rsidRPr="003F6F2D">
              <w:rPr>
                <w:rFonts w:ascii="Times New Roman" w:hAnsi="Times New Roman" w:cs="Times New Roman"/>
                <w:szCs w:val="24"/>
              </w:rPr>
              <w:t xml:space="preserve"> miktarı ve şikayet hatları (ALO</w:t>
            </w:r>
            <w:r w:rsidRPr="003F6F2D">
              <w:rPr>
                <w:rFonts w:ascii="Times New Roman" w:hAnsi="Times New Roman" w:cs="Times New Roman"/>
                <w:szCs w:val="24"/>
              </w:rPr>
              <w:t xml:space="preserve"> 184</w:t>
            </w:r>
            <w:r w:rsidR="00383B82" w:rsidRPr="003F6F2D">
              <w:rPr>
                <w:rFonts w:ascii="Times New Roman" w:hAnsi="Times New Roman" w:cs="Times New Roman"/>
                <w:szCs w:val="24"/>
              </w:rPr>
              <w:t xml:space="preserve"> vb</w:t>
            </w:r>
            <w:r w:rsidRPr="003F6F2D">
              <w:rPr>
                <w:rFonts w:ascii="Times New Roman" w:hAnsi="Times New Roman" w:cs="Times New Roman"/>
                <w:szCs w:val="24"/>
              </w:rPr>
              <w:t>) bilgisi yer alıyor mu?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8C4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BF" w:rsidRPr="00E6391F" w:rsidTr="003F6F2D">
        <w:trPr>
          <w:trHeight w:val="650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 w:rsidP="00383B82">
            <w:pPr>
              <w:rPr>
                <w:rFonts w:ascii="Times New Roman" w:hAnsi="Times New Roman" w:cs="Times New Roman"/>
                <w:szCs w:val="24"/>
              </w:rPr>
            </w:pPr>
            <w:r w:rsidRPr="003F6F2D">
              <w:rPr>
                <w:rFonts w:ascii="Times New Roman" w:hAnsi="Times New Roman" w:cs="Times New Roman"/>
                <w:szCs w:val="24"/>
              </w:rPr>
              <w:t>Kapalı alanlarda (ofisler, koridorlar, tuvaletler) tütün ürünü kullanımına dair bulgu</w:t>
            </w:r>
            <w:r w:rsidR="00383B82" w:rsidRPr="003F6F2D">
              <w:rPr>
                <w:rFonts w:ascii="Times New Roman" w:hAnsi="Times New Roman" w:cs="Times New Roman"/>
                <w:szCs w:val="24"/>
              </w:rPr>
              <w:t>ya kül, izmarit, koku vb.) rastlandı mı?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8C4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BF" w:rsidRPr="00E6391F" w:rsidTr="003F6F2D">
        <w:trPr>
          <w:trHeight w:val="596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rPr>
                <w:rFonts w:ascii="Times New Roman" w:hAnsi="Times New Roman" w:cs="Times New Roman"/>
                <w:szCs w:val="24"/>
              </w:rPr>
            </w:pPr>
            <w:r w:rsidRPr="003F6F2D">
              <w:rPr>
                <w:rFonts w:ascii="Times New Roman" w:hAnsi="Times New Roman" w:cs="Times New Roman"/>
                <w:szCs w:val="24"/>
              </w:rPr>
              <w:t>Birim içindeki çöp kovalarında tütün kullanımını kolaylaştırıcı unsurlar (kül tablası vb.) mevcut mu?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8C4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BF" w:rsidRPr="00E6391F" w:rsidTr="003F6F2D">
        <w:trPr>
          <w:trHeight w:val="826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rPr>
                <w:rFonts w:ascii="Times New Roman" w:hAnsi="Times New Roman" w:cs="Times New Roman"/>
                <w:szCs w:val="24"/>
              </w:rPr>
            </w:pPr>
            <w:r w:rsidRPr="003F6F2D">
              <w:rPr>
                <w:rFonts w:ascii="Times New Roman" w:hAnsi="Times New Roman" w:cs="Times New Roman"/>
                <w:szCs w:val="24"/>
              </w:rPr>
              <w:t>Elektronik sigara veya türevlerinin (IQOS, puff vb.) kapalı alanlarda kullanımına yönelik bir ihlal tespiti var mı?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8C4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BF" w:rsidRPr="00E6391F" w:rsidTr="003F6F2D">
        <w:trPr>
          <w:trHeight w:val="596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rPr>
                <w:rFonts w:ascii="Times New Roman" w:hAnsi="Times New Roman" w:cs="Times New Roman"/>
                <w:szCs w:val="24"/>
              </w:rPr>
            </w:pPr>
            <w:r w:rsidRPr="003F6F2D">
              <w:rPr>
                <w:rFonts w:ascii="Times New Roman" w:hAnsi="Times New Roman" w:cs="Times New Roman"/>
                <w:szCs w:val="24"/>
              </w:rPr>
              <w:t>Bina giriş kapılarının hemen önünde duman altı olmayı önleyici yasal mesafe tedbirleri alınmış mı?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CFD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8C4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5BF" w:rsidRPr="00E6391F" w:rsidTr="003F6F2D">
        <w:trPr>
          <w:trHeight w:val="596"/>
          <w:jc w:val="center"/>
        </w:trPr>
        <w:tc>
          <w:tcPr>
            <w:tcW w:w="5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F2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3F6F2D" w:rsidRDefault="00576536">
            <w:pPr>
              <w:rPr>
                <w:rFonts w:ascii="Times New Roman" w:hAnsi="Times New Roman" w:cs="Times New Roman"/>
                <w:szCs w:val="24"/>
              </w:rPr>
            </w:pPr>
            <w:r w:rsidRPr="003F6F2D">
              <w:rPr>
                <w:rFonts w:ascii="Times New Roman" w:hAnsi="Times New Roman" w:cs="Times New Roman"/>
                <w:szCs w:val="24"/>
              </w:rPr>
              <w:t>Birim personeli tütün yasakları ve cezai yaptırımlar konusunda bilgilendirilmiş mi?</w:t>
            </w:r>
          </w:p>
        </w:tc>
        <w:tc>
          <w:tcPr>
            <w:tcW w:w="7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8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5765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color w:val="2D3748"/>
                <w:sz w:val="24"/>
                <w:szCs w:val="24"/>
              </w:rPr>
              <w:t>[  ]</w:t>
            </w:r>
          </w:p>
        </w:tc>
        <w:tc>
          <w:tcPr>
            <w:tcW w:w="28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C45BF" w:rsidRPr="00E6391F" w:rsidRDefault="008C45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45BF" w:rsidRPr="00E6391F" w:rsidRDefault="00576536">
      <w:pPr>
        <w:keepNext/>
        <w:spacing w:before="300" w:after="120"/>
        <w:rPr>
          <w:rFonts w:ascii="Times New Roman" w:hAnsi="Times New Roman" w:cs="Times New Roman"/>
          <w:sz w:val="24"/>
          <w:szCs w:val="24"/>
        </w:rPr>
      </w:pPr>
      <w:r w:rsidRPr="00E6391F">
        <w:rPr>
          <w:rFonts w:ascii="Times New Roman" w:hAnsi="Times New Roman" w:cs="Times New Roman"/>
          <w:b/>
          <w:color w:val="1A365D"/>
          <w:sz w:val="24"/>
          <w:szCs w:val="24"/>
        </w:rPr>
        <w:lastRenderedPageBreak/>
        <w:t>3. TESPİT EDİLEN UYGUNSUZLUKLAR VE DÜZELTİCİ FAALİYETLER</w:t>
      </w:r>
    </w:p>
    <w:tbl>
      <w:tblPr>
        <w:tblW w:w="10322" w:type="dxa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E2E8F0"/>
          <w:insideV w:val="single" w:sz="4" w:space="0" w:color="E2E8F0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663"/>
      </w:tblGrid>
      <w:tr w:rsidR="00644F1B" w:rsidRPr="00E6391F" w:rsidTr="003F6F2D">
        <w:trPr>
          <w:trHeight w:val="2782"/>
          <w:jc w:val="center"/>
        </w:trPr>
        <w:tc>
          <w:tcPr>
            <w:tcW w:w="1032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AFAFA"/>
          </w:tcPr>
          <w:p w:rsidR="00644F1B" w:rsidRDefault="00644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644F1B" w:rsidRDefault="00644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F1B" w:rsidRDefault="00644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F1B" w:rsidRDefault="00644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F1B" w:rsidRDefault="00644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4F1B" w:rsidRPr="00E6391F" w:rsidRDefault="00644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644F1B" w:rsidRPr="00E6391F" w:rsidTr="003F6F2D">
        <w:trPr>
          <w:trHeight w:val="4058"/>
          <w:jc w:val="center"/>
        </w:trPr>
        <w:tc>
          <w:tcPr>
            <w:tcW w:w="2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3F6F2D" w:rsidRDefault="00644F1B" w:rsidP="00644F1B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Denet</w:t>
            </w:r>
            <w:r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im Komisyonu Başkanı</w:t>
            </w:r>
            <w:r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  <w:t>(Ad Soyad / Ü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nvan)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</w:p>
          <w:p w:rsidR="003F6F2D" w:rsidRDefault="003F6F2D" w:rsidP="00644F1B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</w:p>
          <w:p w:rsidR="00644F1B" w:rsidRPr="00644F1B" w:rsidRDefault="00644F1B" w:rsidP="003F6F2D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İmza</w:t>
            </w:r>
          </w:p>
        </w:tc>
        <w:tc>
          <w:tcPr>
            <w:tcW w:w="2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F6F2D" w:rsidRDefault="00644F1B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Denet</w:t>
            </w:r>
            <w:r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im Komisyonu Üyesi</w:t>
            </w:r>
            <w:r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  <w:t>(Ad Soyad / Ü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nvan)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</w:p>
          <w:p w:rsidR="003F6F2D" w:rsidRDefault="003F6F2D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</w:p>
          <w:p w:rsidR="00644F1B" w:rsidRPr="00E6391F" w:rsidRDefault="00644F1B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İmza</w:t>
            </w:r>
          </w:p>
        </w:tc>
        <w:tc>
          <w:tcPr>
            <w:tcW w:w="25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3F6F2D" w:rsidRDefault="00644F1B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Denet</w:t>
            </w:r>
            <w:r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im Komisyonu Üyesi</w:t>
            </w:r>
            <w:r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  <w:t>(Ad Soyad / Ü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nvan)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</w:p>
          <w:p w:rsidR="003F6F2D" w:rsidRDefault="003F6F2D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</w:p>
          <w:p w:rsidR="00644F1B" w:rsidRPr="00E6391F" w:rsidRDefault="0064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İmza</w:t>
            </w:r>
          </w:p>
        </w:tc>
        <w:tc>
          <w:tcPr>
            <w:tcW w:w="26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3F6F2D" w:rsidRDefault="00644F1B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Birim Sorumlusu / Temsilcisi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  <w:t>(Ad Soyad / Unvan)</w:t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br/>
            </w:r>
          </w:p>
          <w:p w:rsidR="003F6F2D" w:rsidRDefault="003F6F2D">
            <w:pPr>
              <w:jc w:val="center"/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</w:pPr>
          </w:p>
          <w:p w:rsidR="00644F1B" w:rsidRPr="00E6391F" w:rsidRDefault="00644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391F">
              <w:rPr>
                <w:rFonts w:ascii="Times New Roman" w:hAnsi="Times New Roman" w:cs="Times New Roman"/>
                <w:b/>
                <w:color w:val="1A365D"/>
                <w:sz w:val="24"/>
                <w:szCs w:val="24"/>
              </w:rPr>
              <w:t>İmza / Kaşe</w:t>
            </w:r>
          </w:p>
        </w:tc>
      </w:tr>
    </w:tbl>
    <w:p w:rsidR="008C45BF" w:rsidRPr="0051717B" w:rsidRDefault="00576536" w:rsidP="0051717B">
      <w:pPr>
        <w:spacing w:before="4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717B">
        <w:rPr>
          <w:rFonts w:ascii="Times New Roman" w:hAnsi="Times New Roman" w:cs="Times New Roman"/>
          <w:b/>
          <w:i/>
          <w:color w:val="718096"/>
          <w:sz w:val="24"/>
          <w:szCs w:val="24"/>
        </w:rPr>
        <w:t xml:space="preserve">Yasal Dayanak: Bu denetim, 4207 sayılı "Tütün Ürünlerinin Zararlarının Önlenmesi </w:t>
      </w:r>
      <w:r w:rsidR="0051717B" w:rsidRPr="0051717B">
        <w:rPr>
          <w:rFonts w:ascii="Times New Roman" w:hAnsi="Times New Roman" w:cs="Times New Roman"/>
          <w:b/>
          <w:i/>
          <w:color w:val="718096"/>
          <w:sz w:val="24"/>
          <w:szCs w:val="24"/>
        </w:rPr>
        <w:t xml:space="preserve">ve Kontrolü Hakkında Kanun" ile </w:t>
      </w:r>
      <w:r w:rsidRPr="0051717B">
        <w:rPr>
          <w:rFonts w:ascii="Times New Roman" w:hAnsi="Times New Roman" w:cs="Times New Roman"/>
          <w:b/>
          <w:i/>
          <w:color w:val="718096"/>
          <w:sz w:val="24"/>
          <w:szCs w:val="24"/>
        </w:rPr>
        <w:t>Sağlık Bakanlığı genelgeleri uyarınca gerçekleştirilmektedir. Kapalı alanlarda tütün ve tütün mamulleri tü</w:t>
      </w:r>
      <w:bookmarkStart w:id="0" w:name="_GoBack"/>
      <w:bookmarkEnd w:id="0"/>
      <w:r w:rsidRPr="0051717B">
        <w:rPr>
          <w:rFonts w:ascii="Times New Roman" w:hAnsi="Times New Roman" w:cs="Times New Roman"/>
          <w:b/>
          <w:i/>
          <w:color w:val="718096"/>
          <w:sz w:val="24"/>
          <w:szCs w:val="24"/>
        </w:rPr>
        <w:t>ketenler ile tüketilmesine göz yuman sorumlu/idareciler hakkında ilgili kanun maddelerince idari para cezası ve disiplin hükümleri uygulanır.</w:t>
      </w:r>
    </w:p>
    <w:sectPr w:rsidR="008C45BF" w:rsidRPr="0051717B" w:rsidSect="00034616">
      <w:headerReference w:type="default" r:id="rId8"/>
      <w:footerReference w:type="default" r:id="rId9"/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854" w:rsidRDefault="00EC1854" w:rsidP="003F6F2D">
      <w:pPr>
        <w:spacing w:after="0" w:line="240" w:lineRule="auto"/>
      </w:pPr>
      <w:r>
        <w:separator/>
      </w:r>
    </w:p>
  </w:endnote>
  <w:endnote w:type="continuationSeparator" w:id="0">
    <w:p w:rsidR="00EC1854" w:rsidRDefault="00EC1854" w:rsidP="003F6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F2D" w:rsidRDefault="003F6F2D" w:rsidP="003F6F2D">
    <w:r>
      <w:rPr>
        <w:rFonts w:cs="Arial"/>
        <w:i/>
        <w:sz w:val="16"/>
      </w:rPr>
      <w:t xml:space="preserve">(Form No: </w:t>
    </w:r>
    <w:r>
      <w:rPr>
        <w:rFonts w:cs="Arial"/>
        <w:i/>
        <w:sz w:val="16"/>
      </w:rPr>
      <w:t>FR-0621</w:t>
    </w:r>
    <w:r>
      <w:rPr>
        <w:rFonts w:cs="Arial"/>
        <w:i/>
        <w:sz w:val="16"/>
      </w:rPr>
      <w:t xml:space="preserve">; Revizyon Tarihi: </w:t>
    </w:r>
    <w:r>
      <w:rPr>
        <w:rFonts w:cs="Arial"/>
        <w:i/>
        <w:sz w:val="16"/>
      </w:rPr>
      <w:t>-</w:t>
    </w:r>
    <w:r>
      <w:rPr>
        <w:rFonts w:cs="Arial"/>
        <w:i/>
        <w:sz w:val="16"/>
      </w:rPr>
      <w:t>; 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854" w:rsidRDefault="00EC1854" w:rsidP="003F6F2D">
      <w:pPr>
        <w:spacing w:after="0" w:line="240" w:lineRule="auto"/>
      </w:pPr>
      <w:r>
        <w:separator/>
      </w:r>
    </w:p>
  </w:footnote>
  <w:footnote w:type="continuationSeparator" w:id="0">
    <w:p w:rsidR="00EC1854" w:rsidRDefault="00EC1854" w:rsidP="003F6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02"/>
      <w:gridCol w:w="5386"/>
      <w:gridCol w:w="1560"/>
      <w:gridCol w:w="1382"/>
    </w:tblGrid>
    <w:tr w:rsidR="003F6F2D" w:rsidRPr="003F6F2D" w:rsidTr="003F6F2D">
      <w:trPr>
        <w:trHeight w:val="276"/>
      </w:trPr>
      <w:tc>
        <w:tcPr>
          <w:tcW w:w="1702" w:type="dxa"/>
          <w:vMerge w:val="restart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  <w:r w:rsidRPr="003F6F2D">
            <w:rPr>
              <w:rFonts w:ascii="Calibri" w:eastAsia="Calibri" w:hAnsi="Calibri" w:cs="Times New Roman"/>
              <w:noProof/>
              <w:lang w:val="tr-TR" w:eastAsia="tr-TR"/>
            </w:rPr>
            <w:drawing>
              <wp:anchor distT="0" distB="0" distL="114300" distR="114300" simplePos="0" relativeHeight="251659776" behindDoc="0" locked="0" layoutInCell="1" allowOverlap="1" wp14:anchorId="14FB6B7B" wp14:editId="0C571D09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873760" cy="847090"/>
                <wp:effectExtent l="0" t="0" r="2540" b="3810"/>
                <wp:wrapNone/>
                <wp:docPr id="6" name="Resim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59A033-940D-8C49-9EDB-EE85440B509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5">
                          <a:extLst>
                            <a:ext uri="{FF2B5EF4-FFF2-40B4-BE49-F238E27FC236}">
                              <a16:creationId xmlns:a16="http://schemas.microsoft.com/office/drawing/2014/main" id="{D759A033-940D-8C49-9EDB-EE85440B509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297" t="12437" r="22757" b="1250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3760" cy="847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z w:val="28"/>
              <w:lang w:val="tr-TR"/>
            </w:rPr>
          </w:pPr>
          <w:r w:rsidRPr="003F6F2D">
            <w:rPr>
              <w:rFonts w:ascii="Arial" w:eastAsia="Calibri" w:hAnsi="Arial" w:cs="Arial"/>
              <w:b/>
              <w:sz w:val="28"/>
              <w:szCs w:val="24"/>
              <w:lang w:val="tr-TR"/>
            </w:rPr>
            <w:t>TÜTÜN VE TÜTÜN MAMULLERİ KULLANIMI DENETİM FORMU</w:t>
          </w:r>
        </w:p>
      </w:tc>
      <w:tc>
        <w:tcPr>
          <w:tcW w:w="1560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sz w:val="18"/>
              <w:lang w:val="tr-TR"/>
            </w:rPr>
            <w:t>Doküman No</w:t>
          </w:r>
        </w:p>
      </w:tc>
      <w:tc>
        <w:tcPr>
          <w:tcW w:w="1382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lang w:val="tr-TR"/>
            </w:rPr>
          </w:pPr>
          <w:r>
            <w:rPr>
              <w:rFonts w:ascii="Arial" w:eastAsia="Calibri" w:hAnsi="Arial" w:cs="Arial"/>
              <w:b/>
              <w:sz w:val="18"/>
              <w:lang w:val="tr-TR"/>
            </w:rPr>
            <w:t>FR-0621</w:t>
          </w:r>
        </w:p>
      </w:tc>
    </w:tr>
    <w:tr w:rsidR="003F6F2D" w:rsidRPr="003F6F2D" w:rsidTr="003F6F2D">
      <w:trPr>
        <w:trHeight w:val="276"/>
      </w:trPr>
      <w:tc>
        <w:tcPr>
          <w:tcW w:w="1702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sz w:val="18"/>
              <w:lang w:val="tr-TR"/>
            </w:rPr>
            <w:t>İlk Yayın Tarihi</w:t>
          </w:r>
        </w:p>
      </w:tc>
      <w:tc>
        <w:tcPr>
          <w:tcW w:w="1382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lang w:val="tr-TR"/>
            </w:rPr>
          </w:pPr>
          <w:r>
            <w:rPr>
              <w:rFonts w:ascii="Arial" w:eastAsia="Calibri" w:hAnsi="Arial" w:cs="Arial"/>
              <w:b/>
              <w:sz w:val="18"/>
              <w:lang w:val="tr-TR"/>
            </w:rPr>
            <w:t>24.09.2026</w:t>
          </w:r>
        </w:p>
      </w:tc>
    </w:tr>
    <w:tr w:rsidR="003F6F2D" w:rsidRPr="003F6F2D" w:rsidTr="003F6F2D">
      <w:trPr>
        <w:trHeight w:val="276"/>
      </w:trPr>
      <w:tc>
        <w:tcPr>
          <w:tcW w:w="1702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sz w:val="18"/>
              <w:lang w:val="tr-TR"/>
            </w:rPr>
            <w:t>Revizyon Tarihi</w:t>
          </w:r>
        </w:p>
      </w:tc>
      <w:tc>
        <w:tcPr>
          <w:tcW w:w="1382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t>-</w:t>
          </w:r>
        </w:p>
      </w:tc>
    </w:tr>
    <w:tr w:rsidR="003F6F2D" w:rsidRPr="003F6F2D" w:rsidTr="003F6F2D">
      <w:trPr>
        <w:trHeight w:val="276"/>
      </w:trPr>
      <w:tc>
        <w:tcPr>
          <w:tcW w:w="1702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sz w:val="18"/>
              <w:lang w:val="tr-TR"/>
            </w:rPr>
            <w:t>Revizyon No</w:t>
          </w:r>
        </w:p>
      </w:tc>
      <w:tc>
        <w:tcPr>
          <w:tcW w:w="1382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t>00</w:t>
          </w:r>
        </w:p>
      </w:tc>
    </w:tr>
    <w:tr w:rsidR="003F6F2D" w:rsidRPr="003F6F2D" w:rsidTr="003F6F2D">
      <w:trPr>
        <w:trHeight w:val="276"/>
      </w:trPr>
      <w:tc>
        <w:tcPr>
          <w:tcW w:w="1702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val="tr-TR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sz w:val="18"/>
              <w:lang w:val="tr-TR"/>
            </w:rPr>
            <w:t>Sayfa</w:t>
          </w:r>
        </w:p>
      </w:tc>
      <w:tc>
        <w:tcPr>
          <w:tcW w:w="1382" w:type="dxa"/>
          <w:shd w:val="clear" w:color="auto" w:fill="auto"/>
          <w:vAlign w:val="center"/>
        </w:tcPr>
        <w:p w:rsidR="003F6F2D" w:rsidRPr="003F6F2D" w:rsidRDefault="003F6F2D" w:rsidP="003F6F2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sz w:val="18"/>
              <w:lang w:val="tr-TR"/>
            </w:rPr>
          </w:pP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fldChar w:fldCharType="begin"/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instrText xml:space="preserve"> PAGE   \* MERGEFORMAT </w:instrText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lang w:val="tr-TR"/>
            </w:rPr>
            <w:t>1</w:t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fldChar w:fldCharType="end"/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t>/</w:t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fldChar w:fldCharType="begin"/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instrText xml:space="preserve"> NUMPAGES   \* MERGEFORMAT </w:instrText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lang w:val="tr-TR"/>
            </w:rPr>
            <w:t>2</w:t>
          </w:r>
          <w:r w:rsidRPr="003F6F2D">
            <w:rPr>
              <w:rFonts w:ascii="Arial" w:eastAsia="Calibri" w:hAnsi="Arial" w:cs="Arial"/>
              <w:b/>
              <w:sz w:val="18"/>
              <w:lang w:val="tr-TR"/>
            </w:rPr>
            <w:fldChar w:fldCharType="end"/>
          </w:r>
        </w:p>
      </w:tc>
    </w:tr>
  </w:tbl>
  <w:p w:rsidR="003F6F2D" w:rsidRDefault="003F6F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5074B"/>
    <w:rsid w:val="00236F59"/>
    <w:rsid w:val="0029639D"/>
    <w:rsid w:val="00326F90"/>
    <w:rsid w:val="00347C2B"/>
    <w:rsid w:val="00347EC9"/>
    <w:rsid w:val="00383B82"/>
    <w:rsid w:val="003F6F2D"/>
    <w:rsid w:val="004007D3"/>
    <w:rsid w:val="0051717B"/>
    <w:rsid w:val="00576536"/>
    <w:rsid w:val="00644F1B"/>
    <w:rsid w:val="008C45BF"/>
    <w:rsid w:val="00A2222B"/>
    <w:rsid w:val="00AA1D8D"/>
    <w:rsid w:val="00B325E7"/>
    <w:rsid w:val="00B47730"/>
    <w:rsid w:val="00C3642B"/>
    <w:rsid w:val="00CB0664"/>
    <w:rsid w:val="00CC3D03"/>
    <w:rsid w:val="00E6391F"/>
    <w:rsid w:val="00EC1854"/>
    <w:rsid w:val="00FA7F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FA7EC8"/>
  <w15:docId w15:val="{3CBD6D67-5A3A-4273-8C89-BE88E49B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3FE603-5E5A-4C14-93CC-1BBB7662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PC</cp:lastModifiedBy>
  <cp:revision>7</cp:revision>
  <cp:lastPrinted>2026-09-11T10:16:00Z</cp:lastPrinted>
  <dcterms:created xsi:type="dcterms:W3CDTF">2026-07-14T12:42:00Z</dcterms:created>
  <dcterms:modified xsi:type="dcterms:W3CDTF">2026-09-24T09:16:00Z</dcterms:modified>
</cp:coreProperties>
</file>